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5" w14:textId="195E4917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Looking for a safe</w:t>
      </w:r>
      <w:r w:rsidR="00213551">
        <w:rPr>
          <w:color w:val="050505"/>
          <w:sz w:val="23"/>
          <w:szCs w:val="23"/>
        </w:rPr>
        <w:t>, friendly</w:t>
      </w:r>
      <w:r>
        <w:rPr>
          <w:color w:val="050505"/>
          <w:sz w:val="23"/>
          <w:szCs w:val="23"/>
        </w:rPr>
        <w:t xml:space="preserve"> working environment in education with great benefits? Then you </w:t>
      </w:r>
      <w:r w:rsidR="00C8360C">
        <w:rPr>
          <w:color w:val="050505"/>
          <w:sz w:val="23"/>
          <w:szCs w:val="23"/>
        </w:rPr>
        <w:t>don’t</w:t>
      </w:r>
      <w:r>
        <w:rPr>
          <w:color w:val="050505"/>
          <w:sz w:val="23"/>
          <w:szCs w:val="23"/>
        </w:rPr>
        <w:t xml:space="preserve"> want to miss the upcoming South Jer</w:t>
      </w:r>
      <w:r w:rsidR="00213551">
        <w:rPr>
          <w:color w:val="050505"/>
          <w:sz w:val="23"/>
          <w:szCs w:val="23"/>
        </w:rPr>
        <w:t>sey Catholic School</w:t>
      </w:r>
      <w:r w:rsidR="00C8360C">
        <w:rPr>
          <w:color w:val="050505"/>
          <w:sz w:val="23"/>
          <w:szCs w:val="23"/>
        </w:rPr>
        <w:t>s</w:t>
      </w:r>
      <w:r w:rsidR="00213551">
        <w:rPr>
          <w:color w:val="050505"/>
          <w:sz w:val="23"/>
          <w:szCs w:val="23"/>
        </w:rPr>
        <w:t xml:space="preserve"> Job Fairs.</w:t>
      </w:r>
    </w:p>
    <w:p w14:paraId="00000016" w14:textId="77777777" w:rsidR="00113B5D" w:rsidRDefault="00113B5D">
      <w:pPr>
        <w:shd w:val="clear" w:color="auto" w:fill="FFFFFF"/>
        <w:rPr>
          <w:color w:val="050505"/>
          <w:sz w:val="23"/>
          <w:szCs w:val="23"/>
        </w:rPr>
      </w:pPr>
    </w:p>
    <w:p w14:paraId="00000017" w14:textId="77777777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Our schools pride themselves on:</w:t>
      </w:r>
    </w:p>
    <w:p w14:paraId="00000018" w14:textId="77777777" w:rsidR="00113B5D" w:rsidRPr="00C8360C" w:rsidRDefault="00433C7A">
      <w:pPr>
        <w:shd w:val="clear" w:color="auto" w:fill="FFFFFF"/>
        <w:rPr>
          <w:color w:val="050505"/>
          <w:sz w:val="23"/>
          <w:szCs w:val="23"/>
        </w:rPr>
      </w:pPr>
      <w:r w:rsidRPr="00C8360C">
        <w:rPr>
          <w:rFonts w:ascii="Segoe UI Emoji" w:eastAsia="Fira Mono" w:hAnsi="Segoe UI Emoji" w:cs="Segoe UI Emoji"/>
          <w:color w:val="050505"/>
          <w:sz w:val="23"/>
          <w:szCs w:val="23"/>
        </w:rPr>
        <w:t>⭐</w:t>
      </w:r>
      <w:r w:rsidRPr="00C8360C">
        <w:rPr>
          <w:rFonts w:eastAsia="Fira Mono"/>
          <w:color w:val="050505"/>
          <w:sz w:val="23"/>
          <w:szCs w:val="23"/>
        </w:rPr>
        <w:t xml:space="preserve"> Academic excellence </w:t>
      </w:r>
    </w:p>
    <w:p w14:paraId="00000019" w14:textId="77777777" w:rsidR="00113B5D" w:rsidRPr="00C8360C" w:rsidRDefault="00433C7A">
      <w:pPr>
        <w:shd w:val="clear" w:color="auto" w:fill="FFFFFF"/>
        <w:rPr>
          <w:color w:val="050505"/>
          <w:sz w:val="23"/>
          <w:szCs w:val="23"/>
        </w:rPr>
      </w:pPr>
      <w:r w:rsidRPr="00C8360C">
        <w:rPr>
          <w:rFonts w:ascii="Segoe UI Emoji" w:hAnsi="Segoe UI Emoji" w:cs="Segoe UI Emoji"/>
          <w:color w:val="050505"/>
          <w:sz w:val="23"/>
          <w:szCs w:val="23"/>
        </w:rPr>
        <w:t>🦺</w:t>
      </w:r>
      <w:r w:rsidRPr="00C8360C">
        <w:rPr>
          <w:color w:val="050505"/>
          <w:sz w:val="23"/>
          <w:szCs w:val="23"/>
        </w:rPr>
        <w:t xml:space="preserve"> Safety and discipline</w:t>
      </w:r>
    </w:p>
    <w:p w14:paraId="0000001A" w14:textId="16F09060" w:rsidR="00113B5D" w:rsidRPr="00C8360C" w:rsidRDefault="00433C7A">
      <w:pPr>
        <w:shd w:val="clear" w:color="auto" w:fill="FFFFFF"/>
        <w:rPr>
          <w:color w:val="050505"/>
          <w:sz w:val="23"/>
          <w:szCs w:val="23"/>
        </w:rPr>
      </w:pPr>
      <w:r w:rsidRPr="00C8360C">
        <w:rPr>
          <w:rFonts w:ascii="Segoe UI Emoji" w:hAnsi="Segoe UI Emoji" w:cs="Segoe UI Emoji"/>
          <w:color w:val="050505"/>
          <w:sz w:val="23"/>
          <w:szCs w:val="23"/>
        </w:rPr>
        <w:t>🍎</w:t>
      </w:r>
      <w:r w:rsidRPr="00C8360C">
        <w:rPr>
          <w:color w:val="050505"/>
          <w:sz w:val="23"/>
          <w:szCs w:val="23"/>
        </w:rPr>
        <w:t xml:space="preserve"> Traditional education</w:t>
      </w:r>
      <w:r w:rsidR="00380217" w:rsidRPr="00C8360C">
        <w:rPr>
          <w:color w:val="050505"/>
          <w:sz w:val="23"/>
          <w:szCs w:val="23"/>
        </w:rPr>
        <w:t>al values</w:t>
      </w:r>
    </w:p>
    <w:p w14:paraId="0000001B" w14:textId="77777777" w:rsidR="00113B5D" w:rsidRPr="00C8360C" w:rsidRDefault="00433C7A">
      <w:pPr>
        <w:shd w:val="clear" w:color="auto" w:fill="FFFFFF"/>
        <w:rPr>
          <w:color w:val="050505"/>
          <w:sz w:val="23"/>
          <w:szCs w:val="23"/>
        </w:rPr>
      </w:pPr>
      <w:r w:rsidRPr="00C8360C">
        <w:rPr>
          <w:rFonts w:ascii="Segoe UI Emoji" w:hAnsi="Segoe UI Emoji" w:cs="Segoe UI Emoji"/>
          <w:color w:val="050505"/>
          <w:sz w:val="23"/>
          <w:szCs w:val="23"/>
        </w:rPr>
        <w:t>✝</w:t>
      </w:r>
      <w:r w:rsidRPr="00C8360C">
        <w:rPr>
          <w:color w:val="050505"/>
          <w:sz w:val="23"/>
          <w:szCs w:val="23"/>
        </w:rPr>
        <w:t>️ Spiritual development</w:t>
      </w:r>
    </w:p>
    <w:p w14:paraId="0000001C" w14:textId="77777777" w:rsidR="00113B5D" w:rsidRDefault="00113B5D">
      <w:pPr>
        <w:shd w:val="clear" w:color="auto" w:fill="FFFFFF"/>
        <w:rPr>
          <w:color w:val="050505"/>
          <w:sz w:val="23"/>
          <w:szCs w:val="23"/>
        </w:rPr>
      </w:pPr>
    </w:p>
    <w:p w14:paraId="0000001D" w14:textId="77777777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Teachers and staff get to enjoy:</w:t>
      </w:r>
    </w:p>
    <w:p w14:paraId="0000001F" w14:textId="1A236E1D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👍</w:t>
      </w:r>
      <w:r w:rsidR="00380217">
        <w:rPr>
          <w:color w:val="050505"/>
          <w:sz w:val="23"/>
          <w:szCs w:val="23"/>
        </w:rPr>
        <w:t xml:space="preserve"> Sick and Personal Time Leave</w:t>
      </w:r>
    </w:p>
    <w:p w14:paraId="00000020" w14:textId="7B2B538D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👍</w:t>
      </w:r>
      <w:r w:rsidR="00380217">
        <w:rPr>
          <w:color w:val="050505"/>
          <w:sz w:val="23"/>
          <w:szCs w:val="23"/>
        </w:rPr>
        <w:t xml:space="preserve"> </w:t>
      </w:r>
      <w:r w:rsidR="00C8360C">
        <w:rPr>
          <w:color w:val="050505"/>
          <w:sz w:val="23"/>
          <w:szCs w:val="23"/>
        </w:rPr>
        <w:t>Secular &amp; Religious</w:t>
      </w:r>
      <w:r w:rsidR="00380217">
        <w:rPr>
          <w:color w:val="050505"/>
          <w:sz w:val="23"/>
          <w:szCs w:val="23"/>
        </w:rPr>
        <w:t xml:space="preserve"> Holidays </w:t>
      </w:r>
      <w:r w:rsidR="00C8360C">
        <w:rPr>
          <w:color w:val="050505"/>
          <w:sz w:val="23"/>
          <w:szCs w:val="23"/>
        </w:rPr>
        <w:t>and</w:t>
      </w:r>
      <w:r w:rsidR="00380217">
        <w:rPr>
          <w:color w:val="050505"/>
          <w:sz w:val="23"/>
          <w:szCs w:val="23"/>
        </w:rPr>
        <w:t xml:space="preserve"> Summers Off</w:t>
      </w:r>
      <w:r>
        <w:rPr>
          <w:color w:val="050505"/>
          <w:sz w:val="23"/>
          <w:szCs w:val="23"/>
        </w:rPr>
        <w:t xml:space="preserve"> </w:t>
      </w:r>
    </w:p>
    <w:p w14:paraId="00000021" w14:textId="31E5D17E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👍</w:t>
      </w:r>
      <w:r w:rsidR="00380217">
        <w:rPr>
          <w:color w:val="050505"/>
          <w:sz w:val="23"/>
          <w:szCs w:val="23"/>
        </w:rPr>
        <w:t xml:space="preserve"> Competitive Health Benefits</w:t>
      </w:r>
      <w:r>
        <w:rPr>
          <w:color w:val="050505"/>
          <w:sz w:val="23"/>
          <w:szCs w:val="23"/>
        </w:rPr>
        <w:t xml:space="preserve"> </w:t>
      </w:r>
    </w:p>
    <w:p w14:paraId="00000022" w14:textId="2979A1A2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👍</w:t>
      </w:r>
      <w:r w:rsidR="00380217">
        <w:rPr>
          <w:color w:val="050505"/>
          <w:sz w:val="23"/>
          <w:szCs w:val="23"/>
        </w:rPr>
        <w:t xml:space="preserve"> 403B Retirement Plans Available</w:t>
      </w:r>
    </w:p>
    <w:p w14:paraId="00000023" w14:textId="77777777" w:rsidR="00113B5D" w:rsidRDefault="00113B5D">
      <w:pPr>
        <w:shd w:val="clear" w:color="auto" w:fill="FFFFFF"/>
        <w:rPr>
          <w:color w:val="050505"/>
          <w:sz w:val="23"/>
          <w:szCs w:val="23"/>
        </w:rPr>
      </w:pPr>
    </w:p>
    <w:p w14:paraId="00000024" w14:textId="1A742406" w:rsidR="00113B5D" w:rsidRDefault="00433C7A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Position</w:t>
      </w:r>
      <w:r w:rsidR="00380217">
        <w:rPr>
          <w:color w:val="050505"/>
          <w:sz w:val="23"/>
          <w:szCs w:val="23"/>
        </w:rPr>
        <w:t>s</w:t>
      </w:r>
      <w:r>
        <w:rPr>
          <w:color w:val="050505"/>
          <w:sz w:val="23"/>
          <w:szCs w:val="23"/>
        </w:rPr>
        <w:t xml:space="preserve"> </w:t>
      </w:r>
      <w:r w:rsidR="00380217">
        <w:rPr>
          <w:color w:val="050505"/>
          <w:sz w:val="23"/>
          <w:szCs w:val="23"/>
        </w:rPr>
        <w:t>are available for</w:t>
      </w:r>
      <w:r>
        <w:rPr>
          <w:color w:val="050505"/>
          <w:sz w:val="23"/>
          <w:szCs w:val="23"/>
        </w:rPr>
        <w:t xml:space="preserve"> </w:t>
      </w:r>
      <w:r w:rsidR="00380217">
        <w:rPr>
          <w:color w:val="050505"/>
          <w:sz w:val="23"/>
          <w:szCs w:val="23"/>
        </w:rPr>
        <w:t>teachers, administrators, office and facilities</w:t>
      </w:r>
      <w:r>
        <w:rPr>
          <w:color w:val="050505"/>
          <w:sz w:val="23"/>
          <w:szCs w:val="23"/>
        </w:rPr>
        <w:t xml:space="preserve"> staff,</w:t>
      </w:r>
      <w:r w:rsidR="00380217">
        <w:rPr>
          <w:color w:val="050505"/>
          <w:sz w:val="23"/>
          <w:szCs w:val="23"/>
        </w:rPr>
        <w:t xml:space="preserve"> communications and enrollment positions</w:t>
      </w:r>
      <w:r>
        <w:rPr>
          <w:color w:val="050505"/>
          <w:sz w:val="23"/>
          <w:szCs w:val="23"/>
        </w:rPr>
        <w:t xml:space="preserve"> and more across 29 Catholic elementary and high schools in South Jersey. </w:t>
      </w:r>
    </w:p>
    <w:p w14:paraId="00000025" w14:textId="77777777" w:rsidR="00113B5D" w:rsidRDefault="00113B5D">
      <w:pPr>
        <w:shd w:val="clear" w:color="auto" w:fill="FFFFFF"/>
        <w:rPr>
          <w:color w:val="050505"/>
          <w:sz w:val="23"/>
          <w:szCs w:val="23"/>
        </w:rPr>
      </w:pPr>
    </w:p>
    <w:p w14:paraId="00000026" w14:textId="5E093DB3" w:rsidR="00113B5D" w:rsidRDefault="00433C7A">
      <w:pPr>
        <w:shd w:val="clear" w:color="auto" w:fill="FFFFFF"/>
      </w:pPr>
      <w:r>
        <w:rPr>
          <w:color w:val="050505"/>
          <w:sz w:val="23"/>
          <w:szCs w:val="23"/>
        </w:rPr>
        <w:t>Save</w:t>
      </w:r>
      <w:r w:rsidR="00380217">
        <w:rPr>
          <w:color w:val="050505"/>
          <w:sz w:val="23"/>
          <w:szCs w:val="23"/>
        </w:rPr>
        <w:t xml:space="preserve"> your spot by registering today: </w:t>
      </w:r>
      <w:r w:rsidR="00380217" w:rsidRPr="00380217">
        <w:rPr>
          <w:color w:val="050505"/>
          <w:sz w:val="23"/>
          <w:szCs w:val="23"/>
        </w:rPr>
        <w:t>https://forms.gle/u34KCBUwv2VtYr367</w:t>
      </w:r>
      <w:r>
        <w:rPr>
          <w:color w:val="050505"/>
          <w:sz w:val="23"/>
          <w:szCs w:val="23"/>
        </w:rPr>
        <w:t xml:space="preserve"> </w:t>
      </w:r>
    </w:p>
    <w:sectPr w:rsidR="00113B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altName w:val="Fira Mono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20E"/>
    <w:multiLevelType w:val="multilevel"/>
    <w:tmpl w:val="A2702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A846C1"/>
    <w:multiLevelType w:val="multilevel"/>
    <w:tmpl w:val="1FF67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5D"/>
    <w:rsid w:val="00113B5D"/>
    <w:rsid w:val="001B7966"/>
    <w:rsid w:val="00213551"/>
    <w:rsid w:val="00380217"/>
    <w:rsid w:val="00433C7A"/>
    <w:rsid w:val="005A56E8"/>
    <w:rsid w:val="00C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343D"/>
  <w15:docId w15:val="{F2C1B5C1-3320-46B9-8B20-81174F0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BFF7F2ECB324D959BA71416A23D94" ma:contentTypeVersion="14" ma:contentTypeDescription="Create a new document." ma:contentTypeScope="" ma:versionID="81d29a853a58d8622c808d5155055d87">
  <xsd:schema xmlns:xsd="http://www.w3.org/2001/XMLSchema" xmlns:xs="http://www.w3.org/2001/XMLSchema" xmlns:p="http://schemas.microsoft.com/office/2006/metadata/properties" xmlns:ns3="cd68a4e4-0aa0-4cbe-9095-fe3bf7d2f13e" xmlns:ns4="9f719b31-7075-4970-a5b4-ca4d991b3657" targetNamespace="http://schemas.microsoft.com/office/2006/metadata/properties" ma:root="true" ma:fieldsID="3849455eade80a46f8e039e253436af0" ns3:_="" ns4:_="">
    <xsd:import namespace="cd68a4e4-0aa0-4cbe-9095-fe3bf7d2f13e"/>
    <xsd:import namespace="9f719b31-7075-4970-a5b4-ca4d991b3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a4e4-0aa0-4cbe-9095-fe3bf7d2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19b31-7075-4970-a5b4-ca4d991b3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1FDE1-2069-4E12-9BB9-E7A0EFD1A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88938-164B-45F2-8DF0-F7FE1144A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C411A-AF1B-4639-94EA-E88F9782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a4e4-0aa0-4cbe-9095-fe3bf7d2f13e"/>
    <ds:schemaRef ds:uri="9f719b31-7075-4970-a5b4-ca4d991b3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Bress, Michael</dc:creator>
  <cp:lastModifiedBy>Walsh, Michael</cp:lastModifiedBy>
  <cp:revision>2</cp:revision>
  <cp:lastPrinted>2023-04-13T13:26:00Z</cp:lastPrinted>
  <dcterms:created xsi:type="dcterms:W3CDTF">2023-04-18T18:55:00Z</dcterms:created>
  <dcterms:modified xsi:type="dcterms:W3CDTF">2023-04-18T18:55:00Z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0x010100039BFF7F2ECB324D959BA71416A23D94</vt:lpwstr>
  </property>
</Properties>
</file>